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3514" w14:textId="77777777" w:rsidR="006C2E74" w:rsidRDefault="006C2E74" w:rsidP="006C2E74">
      <w:r w:rsidRPr="002F7DDA">
        <w:rPr>
          <w:noProof/>
          <w:lang w:eastAsia="ru-RU"/>
        </w:rPr>
        <w:drawing>
          <wp:inline distT="0" distB="0" distL="0" distR="0" wp14:anchorId="42A44650" wp14:editId="332A52D7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169301D5" w14:textId="742D6D19" w:rsidR="006C2E74" w:rsidRDefault="005B3BEB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C2E74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ежегодная национальная премия в сфере </w:t>
      </w:r>
    </w:p>
    <w:p w14:paraId="20B9F962" w14:textId="77777777" w:rsidR="006C2E74" w:rsidRPr="003D1637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19A0F680" w14:textId="48CCCEEE" w:rsidR="006C2E74" w:rsidRDefault="006C2E74" w:rsidP="006C2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5B3B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3CE830" w14:textId="76D1E69A" w:rsidR="006C2E74" w:rsidRDefault="006C2E74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4A4251">
        <w:rPr>
          <w:rFonts w:ascii="Times New Roman" w:hAnsi="Times New Roman" w:cs="Times New Roman"/>
          <w:b/>
          <w:bCs/>
          <w:sz w:val="28"/>
          <w:szCs w:val="28"/>
        </w:rPr>
        <w:t>Экспортер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6D88A5F7" w14:textId="2042BB8E" w:rsidR="005B3BEB" w:rsidRDefault="005B3BEB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5B3BEB">
        <w:t xml:space="preserve"> </w:t>
      </w:r>
      <w:r w:rsidRPr="005B3BEB">
        <w:rPr>
          <w:rFonts w:ascii="Times New Roman" w:hAnsi="Times New Roman" w:cs="Times New Roman"/>
          <w:b/>
          <w:bCs/>
          <w:sz w:val="28"/>
          <w:szCs w:val="28"/>
        </w:rPr>
        <w:t>Экспортер продукции растениеводства</w:t>
      </w:r>
    </w:p>
    <w:p w14:paraId="30C30CFA" w14:textId="77777777" w:rsidR="00167207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472F6F5D" w14:textId="77777777" w:rsidTr="008C42FE">
        <w:trPr>
          <w:trHeight w:val="756"/>
        </w:trPr>
        <w:tc>
          <w:tcPr>
            <w:tcW w:w="3585" w:type="dxa"/>
          </w:tcPr>
          <w:p w14:paraId="45D5AD7C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316D3FA5" w14:textId="1A1C6149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4F3BC96F" w14:textId="77777777" w:rsidTr="008C42FE">
        <w:trPr>
          <w:trHeight w:val="756"/>
        </w:trPr>
        <w:tc>
          <w:tcPr>
            <w:tcW w:w="3585" w:type="dxa"/>
          </w:tcPr>
          <w:p w14:paraId="01D01523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26C784BB" w14:textId="4DCCE497" w:rsidR="00167207" w:rsidRPr="00392C41" w:rsidRDefault="00167207" w:rsidP="00257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4C071" w14:textId="77777777" w:rsidR="00167207" w:rsidRPr="003D1637" w:rsidRDefault="00167207" w:rsidP="00ED4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4A4251" w:rsidRPr="00392C41" w14:paraId="33C0D7A4" w14:textId="77777777" w:rsidTr="008C42FE">
        <w:trPr>
          <w:trHeight w:val="1584"/>
        </w:trPr>
        <w:tc>
          <w:tcPr>
            <w:tcW w:w="3585" w:type="dxa"/>
          </w:tcPr>
          <w:p w14:paraId="009B4932" w14:textId="14429194" w:rsidR="004A4251" w:rsidRPr="00C162FE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>Доля экспорта в выручке компании (или объеме реализованной продукции) в 202</w:t>
            </w:r>
            <w:r w:rsidR="005B3BEB" w:rsidRPr="00C16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7D77" w:rsidRPr="00C162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EA82E" w14:textId="17349071" w:rsidR="004A4251" w:rsidRPr="00C162FE" w:rsidRDefault="004A4251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6D192519" w14:textId="25B5F45F" w:rsidR="004A4251" w:rsidRPr="00FC1FA9" w:rsidRDefault="004A4251" w:rsidP="00FC1FA9">
            <w:pPr>
              <w:tabs>
                <w:tab w:val="left" w:pos="4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2DE4B0D8" w14:textId="77777777" w:rsidTr="008C42FE">
        <w:trPr>
          <w:trHeight w:val="1153"/>
        </w:trPr>
        <w:tc>
          <w:tcPr>
            <w:tcW w:w="3585" w:type="dxa"/>
          </w:tcPr>
          <w:p w14:paraId="6E6C3509" w14:textId="3B035695" w:rsidR="004A4251" w:rsidRPr="00C162FE" w:rsidRDefault="004A4251" w:rsidP="005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>Объем экспорта в 202</w:t>
            </w:r>
            <w:r w:rsidR="005B3BEB" w:rsidRPr="00C16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7D77" w:rsidRPr="00C162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8" w:type="dxa"/>
          </w:tcPr>
          <w:p w14:paraId="483B8185" w14:textId="486A621A" w:rsidR="007D59C0" w:rsidRPr="007D59C0" w:rsidRDefault="007D59C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197579EC" w14:textId="77777777" w:rsidTr="008C42FE">
        <w:trPr>
          <w:trHeight w:val="883"/>
        </w:trPr>
        <w:tc>
          <w:tcPr>
            <w:tcW w:w="3585" w:type="dxa"/>
          </w:tcPr>
          <w:p w14:paraId="3C66359B" w14:textId="482C0923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номенклатуру экспортируемых товаров по категориям (не более 500 знаков)</w:t>
            </w:r>
          </w:p>
          <w:p w14:paraId="60094839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F249503" w14:textId="344252D7" w:rsidR="004A4251" w:rsidRPr="004A4251" w:rsidRDefault="004A4251" w:rsidP="007D59C0">
            <w:pPr>
              <w:pStyle w:val="a6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</w:p>
        </w:tc>
      </w:tr>
      <w:tr w:rsidR="004A4251" w:rsidRPr="00392C41" w14:paraId="51B46B0B" w14:textId="77777777" w:rsidTr="008C42FE">
        <w:trPr>
          <w:trHeight w:val="883"/>
        </w:trPr>
        <w:tc>
          <w:tcPr>
            <w:tcW w:w="3585" w:type="dxa"/>
          </w:tcPr>
          <w:p w14:paraId="618367C2" w14:textId="1112C679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Опишите вашу географию экспорта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 </w:t>
            </w:r>
          </w:p>
          <w:p w14:paraId="1BC4C140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663671B0" w14:textId="6F70E250" w:rsidR="004A4251" w:rsidRPr="004A4251" w:rsidRDefault="004A4251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51" w:rsidRPr="00392C41" w14:paraId="497356C2" w14:textId="77777777" w:rsidTr="008C42FE">
        <w:trPr>
          <w:trHeight w:val="897"/>
        </w:trPr>
        <w:tc>
          <w:tcPr>
            <w:tcW w:w="3585" w:type="dxa"/>
          </w:tcPr>
          <w:p w14:paraId="371DDF90" w14:textId="776435C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>Какие факторы, новые подходы позволили вам добиться значительного успеха на экспортных рынках (не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A4251">
              <w:rPr>
                <w:rFonts w:ascii="Times New Roman" w:hAnsi="Times New Roman" w:cs="Times New Roman"/>
                <w:sz w:val="28"/>
                <w:szCs w:val="28"/>
              </w:rPr>
              <w:t xml:space="preserve"> 500 знаков)</w:t>
            </w:r>
          </w:p>
          <w:p w14:paraId="433A3D33" w14:textId="77777777" w:rsidR="004A4251" w:rsidRPr="004A4251" w:rsidRDefault="004A4251" w:rsidP="004A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2C4AB7A1" w14:textId="75009812" w:rsidR="00603EB2" w:rsidRPr="0045272A" w:rsidRDefault="00603EB2" w:rsidP="00574A7B">
            <w:pPr>
              <w:pStyle w:val="a5"/>
            </w:pPr>
          </w:p>
        </w:tc>
      </w:tr>
    </w:tbl>
    <w:p w14:paraId="0A16CA62" w14:textId="763EEC7E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67207" w:rsidRPr="00392C41" w14:paraId="12417970" w14:textId="77777777" w:rsidTr="008C42FE">
        <w:trPr>
          <w:trHeight w:val="810"/>
        </w:trPr>
        <w:tc>
          <w:tcPr>
            <w:tcW w:w="3585" w:type="dxa"/>
          </w:tcPr>
          <w:p w14:paraId="773FAD43" w14:textId="77777777" w:rsidR="00167207" w:rsidRPr="001C42E5" w:rsidRDefault="00167207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 контактного лица</w:t>
            </w:r>
          </w:p>
        </w:tc>
        <w:tc>
          <w:tcPr>
            <w:tcW w:w="7008" w:type="dxa"/>
          </w:tcPr>
          <w:p w14:paraId="60E6D335" w14:textId="58A6F998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3F95EA04" w14:textId="77777777" w:rsidTr="008C42FE">
        <w:trPr>
          <w:trHeight w:val="810"/>
        </w:trPr>
        <w:tc>
          <w:tcPr>
            <w:tcW w:w="3585" w:type="dxa"/>
          </w:tcPr>
          <w:p w14:paraId="74DC87B7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4B4F6301" w14:textId="18C210AA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28A08C01" w14:textId="77777777" w:rsidTr="008C42FE">
        <w:trPr>
          <w:trHeight w:val="810"/>
        </w:trPr>
        <w:tc>
          <w:tcPr>
            <w:tcW w:w="3585" w:type="dxa"/>
          </w:tcPr>
          <w:p w14:paraId="753F6E52" w14:textId="77777777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1D783BF3" w14:textId="6806186E" w:rsidR="00167207" w:rsidRPr="00392C41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207" w:rsidRPr="00392C41" w14:paraId="7D5EA157" w14:textId="77777777" w:rsidTr="008C42FE">
        <w:trPr>
          <w:trHeight w:val="810"/>
        </w:trPr>
        <w:tc>
          <w:tcPr>
            <w:tcW w:w="3585" w:type="dxa"/>
          </w:tcPr>
          <w:p w14:paraId="3227DB14" w14:textId="77777777" w:rsidR="00167207" w:rsidRPr="003A7CA6" w:rsidRDefault="00167207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3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3E0C6A81" w14:textId="4CE42986" w:rsidR="00167207" w:rsidRPr="0087367C" w:rsidRDefault="00167207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2607593" w14:textId="77777777" w:rsidR="00167207" w:rsidRDefault="00167207" w:rsidP="00167207">
      <w:pPr>
        <w:rPr>
          <w:rFonts w:ascii="Times New Roman" w:hAnsi="Times New Roman" w:cs="Times New Roman"/>
          <w:sz w:val="28"/>
          <w:szCs w:val="28"/>
        </w:rPr>
      </w:pPr>
    </w:p>
    <w:p w14:paraId="398B62B1" w14:textId="77777777" w:rsidR="00167207" w:rsidRPr="00640E52" w:rsidRDefault="00167207" w:rsidP="0016720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p w14:paraId="4C0C3D8B" w14:textId="77777777" w:rsidR="00167207" w:rsidRDefault="00167207"/>
    <w:sectPr w:rsidR="00167207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193"/>
    <w:multiLevelType w:val="hybridMultilevel"/>
    <w:tmpl w:val="EF02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9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74"/>
    <w:rsid w:val="00167207"/>
    <w:rsid w:val="00257459"/>
    <w:rsid w:val="002A0F70"/>
    <w:rsid w:val="002D7D77"/>
    <w:rsid w:val="00423491"/>
    <w:rsid w:val="0045272A"/>
    <w:rsid w:val="004A4251"/>
    <w:rsid w:val="004B1547"/>
    <w:rsid w:val="00574A7B"/>
    <w:rsid w:val="005B3BEB"/>
    <w:rsid w:val="00603EB2"/>
    <w:rsid w:val="006C2E74"/>
    <w:rsid w:val="007D59C0"/>
    <w:rsid w:val="0087367C"/>
    <w:rsid w:val="0094093F"/>
    <w:rsid w:val="00B3342E"/>
    <w:rsid w:val="00C162FE"/>
    <w:rsid w:val="00D7007D"/>
    <w:rsid w:val="00EB0F1E"/>
    <w:rsid w:val="00ED4768"/>
    <w:rsid w:val="00F47563"/>
    <w:rsid w:val="00FC1FA9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57C"/>
  <w15:chartTrackingRefBased/>
  <w15:docId w15:val="{5709BCED-CF03-4744-890E-4B6BE28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72A"/>
    <w:pPr>
      <w:ind w:left="720"/>
      <w:contextualSpacing/>
    </w:pPr>
  </w:style>
  <w:style w:type="paragraph" w:styleId="a5">
    <w:name w:val="No Spacing"/>
    <w:uiPriority w:val="1"/>
    <w:qFormat/>
    <w:rsid w:val="00574A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3</cp:revision>
  <dcterms:created xsi:type="dcterms:W3CDTF">2022-08-29T09:25:00Z</dcterms:created>
  <dcterms:modified xsi:type="dcterms:W3CDTF">2022-08-29T10:01:00Z</dcterms:modified>
</cp:coreProperties>
</file>